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1419"/>
        <w:gridCol w:w="283"/>
        <w:gridCol w:w="463"/>
        <w:gridCol w:w="671"/>
        <w:gridCol w:w="1701"/>
        <w:gridCol w:w="5954"/>
      </w:tblGrid>
      <w:tr w:rsidR="000C598B" w:rsidRPr="0044676F" w:rsidTr="00542F83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rPr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gridSpan w:val="2"/>
            <w:shd w:val="clear" w:color="auto" w:fill="auto"/>
            <w:noWrap/>
            <w:vAlign w:val="center"/>
          </w:tcPr>
          <w:p w:rsid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2</w:t>
            </w:r>
          </w:p>
          <w:p w:rsid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к решению Собрания депутатов</w:t>
            </w:r>
          </w:p>
          <w:p w:rsid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Роговского сельского поселения</w:t>
            </w:r>
          </w:p>
          <w:p w:rsid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от  2021 г № 125 «О внесении изменений</w:t>
            </w:r>
          </w:p>
          <w:p w:rsid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 решение Собрания депутатов Роговского </w:t>
            </w:r>
          </w:p>
          <w:p w:rsid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>сельского поселения от 25.12.2020 г № 123</w:t>
            </w:r>
          </w:p>
          <w:p w:rsid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«О бюджете Роговского сельского поселения на 201 год</w:t>
            </w:r>
          </w:p>
          <w:p w:rsidR="00542F83" w:rsidRPr="00542F83" w:rsidRDefault="00542F83" w:rsidP="00542F83">
            <w:pPr>
              <w:ind w:left="-1809" w:firstLine="180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и на </w:t>
            </w:r>
            <w:proofErr w:type="gramStart"/>
            <w:r>
              <w:rPr>
                <w:color w:val="000000"/>
              </w:rPr>
              <w:t>плановый</w:t>
            </w:r>
            <w:proofErr w:type="gramEnd"/>
            <w:r>
              <w:rPr>
                <w:color w:val="000000"/>
              </w:rPr>
              <w:t xml:space="preserve"> период 2022 и 203 годов</w:t>
            </w:r>
          </w:p>
          <w:p w:rsidR="00542F83" w:rsidRDefault="00542F83"/>
          <w:p w:rsidR="00542F83" w:rsidRDefault="00542F83"/>
          <w:tbl>
            <w:tblPr>
              <w:tblpPr w:leftFromText="180" w:rightFromText="180" w:vertAnchor="text" w:horzAnchor="margin" w:tblpXSpec="center" w:tblpY="-335"/>
              <w:tblOverlap w:val="never"/>
              <w:tblW w:w="0" w:type="auto"/>
              <w:tblLayout w:type="fixed"/>
              <w:tblLook w:val="04A0"/>
            </w:tblPr>
            <w:tblGrid>
              <w:gridCol w:w="4863"/>
            </w:tblGrid>
            <w:tr w:rsidR="00542F83" w:rsidRPr="00FA4806" w:rsidTr="00542F83">
              <w:trPr>
                <w:trHeight w:val="290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42F83" w:rsidRPr="00FA4806" w:rsidRDefault="00542F83" w:rsidP="00542F8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Приложение 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542F83" w:rsidRPr="00FA4806" w:rsidTr="00542F83">
              <w:trPr>
                <w:trHeight w:val="237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42F83" w:rsidRPr="00FA4806" w:rsidRDefault="00542F83" w:rsidP="00542F8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к Решению Собрания депутатов</w:t>
                  </w:r>
                </w:p>
              </w:tc>
            </w:tr>
            <w:tr w:rsidR="00542F83" w:rsidRPr="00FA4806" w:rsidTr="00542F83">
              <w:trPr>
                <w:trHeight w:val="18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42F83" w:rsidRPr="00FA4806" w:rsidRDefault="00542F83" w:rsidP="00542F8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Роговского сельского поселения</w:t>
                  </w:r>
                </w:p>
              </w:tc>
            </w:tr>
            <w:tr w:rsidR="00542F83" w:rsidRPr="00FA4806" w:rsidTr="00542F83">
              <w:trPr>
                <w:trHeight w:val="24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42F83" w:rsidRPr="00FA4806" w:rsidRDefault="00542F83" w:rsidP="00542F8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«О бюджете Роговского сельского поселения</w:t>
                  </w:r>
                </w:p>
              </w:tc>
            </w:tr>
            <w:tr w:rsidR="00542F83" w:rsidRPr="00FA4806" w:rsidTr="00542F83">
              <w:trPr>
                <w:trHeight w:val="249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42F83" w:rsidRPr="00FA4806" w:rsidRDefault="00542F83" w:rsidP="00542F8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Егорлыкского района на 202</w:t>
                  </w:r>
                  <w:r>
                    <w:rPr>
                      <w:color w:val="000000"/>
                    </w:rPr>
                    <w:t>1</w:t>
                  </w:r>
                  <w:r w:rsidRPr="00FA4806">
                    <w:rPr>
                      <w:color w:val="000000"/>
                    </w:rPr>
                    <w:t xml:space="preserve"> год</w:t>
                  </w:r>
                </w:p>
              </w:tc>
            </w:tr>
            <w:tr w:rsidR="00542F83" w:rsidRPr="00FA4806" w:rsidTr="00542F83">
              <w:trPr>
                <w:trHeight w:val="331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542F83" w:rsidRPr="00FA4806" w:rsidRDefault="00542F83" w:rsidP="00542F8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и на </w:t>
                  </w:r>
                  <w:proofErr w:type="gramStart"/>
                  <w:r w:rsidRPr="00FA4806">
                    <w:rPr>
                      <w:color w:val="000000"/>
                    </w:rPr>
                    <w:t>плановый</w:t>
                  </w:r>
                  <w:proofErr w:type="gramEnd"/>
                  <w:r w:rsidRPr="00FA4806">
                    <w:rPr>
                      <w:color w:val="000000"/>
                    </w:rPr>
                    <w:t xml:space="preserve"> период 202</w:t>
                  </w:r>
                  <w:r>
                    <w:rPr>
                      <w:color w:val="000000"/>
                    </w:rPr>
                    <w:t>2</w:t>
                  </w:r>
                  <w:r w:rsidRPr="00FA4806">
                    <w:rPr>
                      <w:color w:val="000000"/>
                    </w:rPr>
                    <w:t xml:space="preserve"> и 202</w:t>
                  </w:r>
                  <w:r>
                    <w:rPr>
                      <w:color w:val="000000"/>
                    </w:rPr>
                    <w:t>3</w:t>
                  </w:r>
                  <w:r w:rsidRPr="00FA4806">
                    <w:rPr>
                      <w:color w:val="000000"/>
                    </w:rPr>
                    <w:t xml:space="preserve"> годов»</w:t>
                  </w:r>
                </w:p>
              </w:tc>
            </w:tr>
          </w:tbl>
          <w:p w:rsidR="000C598B" w:rsidRPr="00AD2A13" w:rsidRDefault="000C598B" w:rsidP="00AD2A13">
            <w:pPr>
              <w:jc w:val="center"/>
              <w:rPr>
                <w:sz w:val="28"/>
                <w:szCs w:val="28"/>
              </w:rPr>
            </w:pPr>
          </w:p>
        </w:tc>
      </w:tr>
      <w:tr w:rsidR="000C598B" w:rsidRPr="0044676F" w:rsidTr="00542F83">
        <w:trPr>
          <w:trHeight w:val="188"/>
        </w:trPr>
        <w:tc>
          <w:tcPr>
            <w:tcW w:w="10491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0C598B">
            <w:pPr>
              <w:ind w:right="-108"/>
              <w:jc w:val="right"/>
              <w:rPr>
                <w:sz w:val="28"/>
                <w:szCs w:val="28"/>
              </w:rPr>
            </w:pPr>
          </w:p>
        </w:tc>
      </w:tr>
      <w:tr w:rsidR="00324A27" w:rsidRPr="0044676F" w:rsidTr="00542F83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</w:tr>
      <w:tr w:rsidR="00324A27" w:rsidRPr="0044676F" w:rsidTr="00542F83">
        <w:trPr>
          <w:trHeight w:val="390"/>
        </w:trPr>
        <w:tc>
          <w:tcPr>
            <w:tcW w:w="104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841E50" w:rsidP="00F33461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П</w:t>
            </w:r>
            <w:r w:rsidR="00324A27" w:rsidRPr="00AD2A13">
              <w:rPr>
                <w:b/>
                <w:bCs/>
                <w:sz w:val="28"/>
                <w:szCs w:val="28"/>
              </w:rPr>
              <w:t>еречень главных администраторов доходов бюджета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Роговского сельского поселения Егорлыкского района </w:t>
            </w:r>
            <w:r w:rsidR="00324A27" w:rsidRPr="00AD2A13">
              <w:rPr>
                <w:b/>
                <w:bCs/>
                <w:sz w:val="28"/>
                <w:szCs w:val="28"/>
              </w:rPr>
              <w:t xml:space="preserve"> -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органов местного самоуправления Роговского сельского поселения</w:t>
            </w:r>
          </w:p>
        </w:tc>
      </w:tr>
      <w:tr w:rsidR="00324A27" w:rsidRPr="0044676F" w:rsidTr="00542F83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8B29C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B29C5" w:rsidRPr="008B29C5" w:rsidTr="00542F83">
        <w:tblPrEx>
          <w:tblLook w:val="04A0"/>
        </w:tblPrEx>
        <w:trPr>
          <w:trHeight w:val="293"/>
          <w:tblHeader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Наименование главного администратора </w:t>
            </w:r>
          </w:p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</w:tr>
      <w:tr w:rsidR="008B29C5" w:rsidRPr="008B29C5" w:rsidTr="00542F83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главного </w:t>
            </w:r>
            <w:proofErr w:type="spellStart"/>
            <w:proofErr w:type="gramStart"/>
            <w:r w:rsidRPr="00AD2A13">
              <w:rPr>
                <w:b/>
                <w:bCs/>
              </w:rPr>
              <w:t>админи-стратора</w:t>
            </w:r>
            <w:proofErr w:type="spellEnd"/>
            <w:proofErr w:type="gramEnd"/>
            <w:r w:rsidRPr="00AD2A13">
              <w:rPr>
                <w:b/>
                <w:bCs/>
              </w:rPr>
              <w:t xml:space="preserve"> доходов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59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</w:pPr>
          </w:p>
        </w:tc>
      </w:tr>
      <w:tr w:rsidR="00324A27" w:rsidRPr="008B29C5" w:rsidTr="00542F83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bookmarkStart w:id="0" w:name="RANGE!A1:C85"/>
            <w:r w:rsidRPr="00AD2A13">
              <w:t>1</w:t>
            </w:r>
            <w:bookmarkEnd w:id="0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3</w:t>
            </w:r>
          </w:p>
        </w:tc>
      </w:tr>
      <w:tr w:rsidR="00F33461" w:rsidRPr="0044676F" w:rsidTr="00542F83">
        <w:trPr>
          <w:trHeight w:val="34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bCs/>
                <w:sz w:val="28"/>
                <w:szCs w:val="28"/>
              </w:rPr>
            </w:pPr>
            <w:r w:rsidRPr="00AD2A13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52770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D2A13">
              <w:rPr>
                <w:bCs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</w:tr>
      <w:tr w:rsidR="008446F6" w:rsidRPr="0044676F" w:rsidTr="00542F83">
        <w:trPr>
          <w:trHeight w:val="8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1 08 04020 01 1000 110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446F6" w:rsidRPr="0044676F" w:rsidTr="00542F83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1 08 04020 01 4000 110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446F6" w:rsidRPr="0044676F" w:rsidTr="00542F83">
        <w:trPr>
          <w:trHeight w:val="6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1 11 01050 10 0000 120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</w:t>
            </w:r>
            <w:r w:rsidRPr="00C07CE4">
              <w:rPr>
                <w:sz w:val="28"/>
                <w:szCs w:val="28"/>
              </w:rPr>
              <w:lastRenderedPageBreak/>
              <w:t>сельским поселениям</w:t>
            </w:r>
          </w:p>
        </w:tc>
      </w:tr>
      <w:tr w:rsidR="008446F6" w:rsidRPr="0044676F" w:rsidTr="00542F83">
        <w:trPr>
          <w:trHeight w:val="27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C07CE4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8446F6" w:rsidRPr="0044676F" w:rsidTr="00542F83">
        <w:trPr>
          <w:trHeight w:val="90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446F6" w:rsidRPr="0044676F" w:rsidTr="00542F83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8446F6" w:rsidRPr="0044676F" w:rsidTr="00542F83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1 11 07015 10 0000 120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8446F6" w:rsidRPr="0044676F" w:rsidTr="00542F83">
        <w:trPr>
          <w:trHeight w:val="10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1 11 08050 10 0000 120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8446F6" w:rsidRPr="0044676F" w:rsidTr="00542F83">
        <w:trPr>
          <w:trHeight w:val="101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1 11 09045 10 0000 120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446F6" w:rsidRPr="0044676F" w:rsidTr="00542F83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1 12 05050 10 0000 120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8446F6" w:rsidRPr="0044676F" w:rsidTr="00542F83">
        <w:trPr>
          <w:trHeight w:val="4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1 13 01995 10 0000 130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446F6" w:rsidRPr="0044676F" w:rsidTr="00542F83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  <w:lang w:eastAsia="zh-CN"/>
              </w:rPr>
              <w:t>1 13 02065 10 0000 130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8446F6" w:rsidRPr="0044676F" w:rsidTr="00542F83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1 13 02995 10 0000 130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8446F6" w:rsidRPr="0044676F" w:rsidTr="00542F83">
        <w:trPr>
          <w:trHeight w:val="2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1 14 01050 10 0000 410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</w:tc>
      </w:tr>
      <w:tr w:rsidR="008446F6" w:rsidRPr="0044676F" w:rsidTr="00542F83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1 14 02052 10 0000 410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446F6" w:rsidRPr="0044676F" w:rsidTr="00542F83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1 14 02052 10 0000 440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D6BB5" w:rsidRPr="0044676F" w:rsidTr="00542F83">
        <w:trPr>
          <w:trHeight w:val="119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1 14 02053 10 0000 410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D6BB5" w:rsidRPr="0044676F" w:rsidTr="00542F83">
        <w:trPr>
          <w:trHeight w:val="71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1 14 02053 10 0000 440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D6BB5" w:rsidRPr="0044676F" w:rsidTr="00542F83">
        <w:trPr>
          <w:trHeight w:val="76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1 14 03050 10 0000 410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от распоряжения и реализации выморочного имущества, обращенного в собственность сельских поселений (в части реализации основных средств по указанному </w:t>
            </w:r>
            <w:r w:rsidRPr="00C07C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имуществу)</w:t>
            </w:r>
          </w:p>
        </w:tc>
      </w:tr>
      <w:tr w:rsidR="006D6BB5" w:rsidRPr="0044676F" w:rsidTr="00542F83">
        <w:trPr>
          <w:trHeight w:val="59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1 14 03050 10 0000 440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материальных запасов по указанному имуществу)</w:t>
            </w:r>
          </w:p>
        </w:tc>
      </w:tr>
      <w:tr w:rsidR="006D6BB5" w:rsidRPr="0044676F" w:rsidTr="00542F83">
        <w:trPr>
          <w:trHeight w:val="17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1 14 06025 10 0000 430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D6BB5" w:rsidRPr="00AD3C9D" w:rsidTr="00542F83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  <w:r w:rsidRPr="00C07CE4">
              <w:rPr>
                <w:color w:val="000000" w:themeColor="text1"/>
                <w:sz w:val="28"/>
                <w:szCs w:val="28"/>
              </w:rPr>
              <w:t>1 16 10123 01 0001 140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  <w:lang w:bidi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субъектов Российской Федерации, по нормативам, действовавшим в 2019 году (за исключением доходов, направляемых на формирование дорожного фонда субъекта Российской Федерации)</w:t>
            </w:r>
          </w:p>
        </w:tc>
      </w:tr>
      <w:tr w:rsidR="006D6BB5" w:rsidRPr="00AD3C9D" w:rsidTr="00542F83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  <w:r w:rsidRPr="00C07CE4">
              <w:rPr>
                <w:color w:val="000000" w:themeColor="text1"/>
                <w:sz w:val="28"/>
                <w:szCs w:val="28"/>
              </w:rPr>
              <w:t>1 16 07010 10 0000 140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6D6BB5" w:rsidRPr="00AD3C9D" w:rsidTr="00542F83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</w:p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  <w:r w:rsidRPr="00C07CE4">
              <w:rPr>
                <w:color w:val="000000" w:themeColor="text1"/>
                <w:sz w:val="28"/>
                <w:szCs w:val="28"/>
              </w:rPr>
              <w:t>1 16 09040 10 0000 140</w:t>
            </w:r>
          </w:p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D6BB5" w:rsidRPr="00C07CE4" w:rsidRDefault="006D6BB5" w:rsidP="00C07CE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6D6BB5" w:rsidRPr="0044676F" w:rsidTr="00542F83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1 17 01050 10 0000 180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6D6BB5" w:rsidRPr="0044676F" w:rsidTr="00542F83">
        <w:trPr>
          <w:trHeight w:val="31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1 17 05050 10 0000 180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2C39F1" w:rsidRPr="0044676F" w:rsidTr="00542F83">
        <w:trPr>
          <w:trHeight w:val="2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39F1" w:rsidRPr="00542F83" w:rsidRDefault="002C39F1" w:rsidP="00AD2A13">
            <w:pPr>
              <w:rPr>
                <w:sz w:val="28"/>
                <w:szCs w:val="28"/>
              </w:rPr>
            </w:pPr>
            <w:r w:rsidRPr="00542F8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39F1" w:rsidRPr="00542F83" w:rsidRDefault="00542F83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542F83">
              <w:rPr>
                <w:sz w:val="28"/>
                <w:szCs w:val="28"/>
                <w:shd w:val="clear" w:color="auto" w:fill="FFFFFF"/>
              </w:rPr>
              <w:t>1 17 15030 10 1001</w:t>
            </w:r>
            <w:r w:rsidR="002C39F1" w:rsidRPr="00542F83">
              <w:rPr>
                <w:sz w:val="28"/>
                <w:szCs w:val="28"/>
                <w:shd w:val="clear" w:color="auto" w:fill="FFFFFF"/>
              </w:rPr>
              <w:t> 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9F1" w:rsidRPr="00542F83" w:rsidRDefault="002C39F1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F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Инициативные платежи, зачисляемые в бюджеты сельских поселений</w:t>
            </w:r>
            <w:r w:rsidR="00542F83" w:rsidRPr="00542F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(физические лица)</w:t>
            </w:r>
          </w:p>
        </w:tc>
      </w:tr>
      <w:tr w:rsidR="00542F83" w:rsidRPr="0044676F" w:rsidTr="00542F83">
        <w:trPr>
          <w:trHeight w:val="2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F83" w:rsidRPr="00542F83" w:rsidRDefault="00542F83" w:rsidP="0091435C">
            <w:pPr>
              <w:rPr>
                <w:sz w:val="28"/>
                <w:szCs w:val="28"/>
              </w:rPr>
            </w:pPr>
            <w:r w:rsidRPr="00542F8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F83" w:rsidRPr="00542F83" w:rsidRDefault="00542F83" w:rsidP="00542F83">
            <w:pPr>
              <w:ind w:left="33"/>
              <w:jc w:val="both"/>
              <w:rPr>
                <w:sz w:val="28"/>
                <w:szCs w:val="28"/>
              </w:rPr>
            </w:pPr>
            <w:r w:rsidRPr="00542F83">
              <w:rPr>
                <w:sz w:val="28"/>
                <w:szCs w:val="28"/>
                <w:shd w:val="clear" w:color="auto" w:fill="FFFFFF"/>
              </w:rPr>
              <w:t>1 17 15030 10 100</w:t>
            </w:r>
            <w:r w:rsidRPr="00542F83">
              <w:rPr>
                <w:sz w:val="28"/>
                <w:szCs w:val="28"/>
                <w:shd w:val="clear" w:color="auto" w:fill="FFFFFF"/>
              </w:rPr>
              <w:t>2</w:t>
            </w:r>
            <w:r w:rsidRPr="00542F83">
              <w:rPr>
                <w:sz w:val="28"/>
                <w:szCs w:val="28"/>
                <w:shd w:val="clear" w:color="auto" w:fill="FFFFFF"/>
              </w:rPr>
              <w:t> 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83" w:rsidRPr="00542F83" w:rsidRDefault="00542F83" w:rsidP="00542F8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2F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Инициативные платежи, зачисляемые в бюджеты сельских поселений (</w:t>
            </w:r>
            <w:r w:rsidRPr="00542F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юридические</w:t>
            </w:r>
            <w:r w:rsidRPr="00542F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лица)</w:t>
            </w:r>
          </w:p>
        </w:tc>
      </w:tr>
      <w:tr w:rsidR="006D6BB5" w:rsidRPr="0044676F" w:rsidTr="00542F83">
        <w:trPr>
          <w:trHeight w:val="2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2C39F1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bookmarkStart w:id="1" w:name="sub_117450"/>
            <w:r w:rsidRPr="00B303F2">
              <w:rPr>
                <w:sz w:val="28"/>
                <w:szCs w:val="28"/>
              </w:rPr>
              <w:t>2 02 16001 10 0000 150</w:t>
            </w:r>
            <w:bookmarkEnd w:id="1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2C39F1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3F2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сельских поселений на выравнивание бюджетной обеспеченности из </w:t>
            </w:r>
            <w:r w:rsidRPr="00B303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муниципальных районов</w:t>
            </w:r>
          </w:p>
        </w:tc>
      </w:tr>
      <w:tr w:rsidR="006D6BB5" w:rsidRPr="0044676F" w:rsidTr="00542F83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D6BB5" w:rsidRPr="0044676F" w:rsidTr="00542F83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D6BB5" w:rsidRPr="0044676F" w:rsidTr="00542F83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2 02 39999 10 0000 150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субвенции бюджетам сельских поселений</w:t>
            </w:r>
          </w:p>
        </w:tc>
      </w:tr>
      <w:tr w:rsidR="006D6BB5" w:rsidRPr="0044676F" w:rsidTr="00542F83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2 02 45160 10 0000 150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D6BB5" w:rsidRPr="0044676F" w:rsidTr="00542F83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2 02 49999 10 0000 150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6D6BB5" w:rsidRPr="0044676F" w:rsidTr="00542F83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547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2 07 05000 10 0000 150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9A2D38" w:rsidRPr="0044676F" w:rsidTr="00542F83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Default="009A2D38" w:rsidP="00547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C07CE4" w:rsidRDefault="002C39F1" w:rsidP="00C07CE4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="009A2D38" w:rsidRPr="00C07CE4">
              <w:rPr>
                <w:sz w:val="28"/>
                <w:szCs w:val="28"/>
              </w:rPr>
              <w:t>07 05020 10 0000 150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8" w:rsidRPr="00C07CE4" w:rsidRDefault="009A2D38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9A2D38" w:rsidRPr="0044676F" w:rsidTr="00542F83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AD2A13" w:rsidRDefault="009A2D38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C07CE4" w:rsidRDefault="009A2D38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2 08 05000 10 0000 150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8" w:rsidRPr="00C07CE4" w:rsidRDefault="009A2D38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A2D38" w:rsidRPr="0044676F" w:rsidTr="00542F83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AD2A13" w:rsidRDefault="009A2D38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C07CE4" w:rsidRDefault="009A2D38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2 18 60010 10 0000 150</w:t>
            </w:r>
          </w:p>
          <w:p w:rsidR="009A2D38" w:rsidRPr="00C07CE4" w:rsidRDefault="009A2D38" w:rsidP="00C07CE4">
            <w:pPr>
              <w:ind w:left="33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8" w:rsidRPr="00C07CE4" w:rsidRDefault="009A2D38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A2D38" w:rsidRPr="0044676F" w:rsidTr="00542F83">
        <w:trPr>
          <w:trHeight w:val="275"/>
        </w:trPr>
        <w:tc>
          <w:tcPr>
            <w:tcW w:w="1702" w:type="dxa"/>
            <w:gridSpan w:val="2"/>
            <w:noWrap/>
          </w:tcPr>
          <w:p w:rsidR="009A2D38" w:rsidRPr="008B29C5" w:rsidRDefault="009A2D38" w:rsidP="00AD2A13"/>
        </w:tc>
        <w:tc>
          <w:tcPr>
            <w:tcW w:w="1134" w:type="dxa"/>
            <w:gridSpan w:val="2"/>
            <w:noWrap/>
          </w:tcPr>
          <w:p w:rsidR="009A2D38" w:rsidRPr="008B29C5" w:rsidRDefault="009A2D38" w:rsidP="007F158E"/>
        </w:tc>
        <w:tc>
          <w:tcPr>
            <w:tcW w:w="7655" w:type="dxa"/>
            <w:gridSpan w:val="2"/>
          </w:tcPr>
          <w:p w:rsidR="009A2D38" w:rsidRPr="008B29C5" w:rsidRDefault="009A2D38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F6560A" w:rsidRPr="0044676F" w:rsidRDefault="00F6560A" w:rsidP="0041117C">
      <w:pPr>
        <w:rPr>
          <w:rFonts w:asciiTheme="minorHAnsi" w:hAnsiTheme="minorHAnsi" w:cstheme="minorHAnsi"/>
        </w:rPr>
      </w:pPr>
    </w:p>
    <w:sectPr w:rsidR="00F6560A" w:rsidRPr="0044676F" w:rsidSect="002E47E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6AF" w:rsidRDefault="00DD66AF" w:rsidP="00F6560A">
      <w:r>
        <w:separator/>
      </w:r>
    </w:p>
  </w:endnote>
  <w:endnote w:type="continuationSeparator" w:id="0">
    <w:p w:rsidR="00DD66AF" w:rsidRDefault="00DD66AF" w:rsidP="00F6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6AF" w:rsidRDefault="00DD66AF" w:rsidP="00F6560A">
      <w:r>
        <w:separator/>
      </w:r>
    </w:p>
  </w:footnote>
  <w:footnote w:type="continuationSeparator" w:id="0">
    <w:p w:rsidR="00DD66AF" w:rsidRDefault="00DD66AF" w:rsidP="00F65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4278767"/>
      <w:docPartObj>
        <w:docPartGallery w:val="Page Numbers (Top of Page)"/>
        <w:docPartUnique/>
      </w:docPartObj>
    </w:sdtPr>
    <w:sdtContent>
      <w:p w:rsidR="0041117C" w:rsidRDefault="00657B72">
        <w:pPr>
          <w:pStyle w:val="a6"/>
          <w:jc w:val="center"/>
        </w:pPr>
        <w:fldSimple w:instr=" PAGE   \* MERGEFORMAT ">
          <w:r w:rsidR="00542F83">
            <w:rPr>
              <w:noProof/>
            </w:rPr>
            <w:t>3</w:t>
          </w:r>
        </w:fldSimple>
      </w:p>
    </w:sdtContent>
  </w:sdt>
  <w:p w:rsidR="0041117C" w:rsidRDefault="0041117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A27"/>
    <w:rsid w:val="000218E9"/>
    <w:rsid w:val="000B2A9C"/>
    <w:rsid w:val="000B2FDE"/>
    <w:rsid w:val="000C598B"/>
    <w:rsid w:val="00146351"/>
    <w:rsid w:val="0015023D"/>
    <w:rsid w:val="0019584F"/>
    <w:rsid w:val="001A6796"/>
    <w:rsid w:val="001B11ED"/>
    <w:rsid w:val="001C3946"/>
    <w:rsid w:val="001C4072"/>
    <w:rsid w:val="001C44E9"/>
    <w:rsid w:val="001D6DF9"/>
    <w:rsid w:val="00221F7E"/>
    <w:rsid w:val="00253D73"/>
    <w:rsid w:val="002632EF"/>
    <w:rsid w:val="00280765"/>
    <w:rsid w:val="002C39F1"/>
    <w:rsid w:val="002E47EB"/>
    <w:rsid w:val="002E5E55"/>
    <w:rsid w:val="00300C70"/>
    <w:rsid w:val="003249B8"/>
    <w:rsid w:val="00324A27"/>
    <w:rsid w:val="00360B3F"/>
    <w:rsid w:val="003B2DB2"/>
    <w:rsid w:val="003B7543"/>
    <w:rsid w:val="003C32A4"/>
    <w:rsid w:val="00406028"/>
    <w:rsid w:val="0041117C"/>
    <w:rsid w:val="0044676F"/>
    <w:rsid w:val="004B3A66"/>
    <w:rsid w:val="004B6AD1"/>
    <w:rsid w:val="00513F58"/>
    <w:rsid w:val="00542F83"/>
    <w:rsid w:val="00546BBE"/>
    <w:rsid w:val="005542A3"/>
    <w:rsid w:val="005822B4"/>
    <w:rsid w:val="005C08B6"/>
    <w:rsid w:val="005C3CC2"/>
    <w:rsid w:val="005E63E7"/>
    <w:rsid w:val="00600F0E"/>
    <w:rsid w:val="00607F3B"/>
    <w:rsid w:val="0061285B"/>
    <w:rsid w:val="00643A9A"/>
    <w:rsid w:val="00647C1B"/>
    <w:rsid w:val="00657B72"/>
    <w:rsid w:val="006A6913"/>
    <w:rsid w:val="006D4D39"/>
    <w:rsid w:val="006D6BB5"/>
    <w:rsid w:val="006F370E"/>
    <w:rsid w:val="00725543"/>
    <w:rsid w:val="0076259C"/>
    <w:rsid w:val="007708C1"/>
    <w:rsid w:val="007737F8"/>
    <w:rsid w:val="007B0B06"/>
    <w:rsid w:val="007D798A"/>
    <w:rsid w:val="007E0273"/>
    <w:rsid w:val="007F158E"/>
    <w:rsid w:val="00802E1E"/>
    <w:rsid w:val="00841E50"/>
    <w:rsid w:val="008446F6"/>
    <w:rsid w:val="00853BEB"/>
    <w:rsid w:val="00866D17"/>
    <w:rsid w:val="008B03C3"/>
    <w:rsid w:val="008B29C5"/>
    <w:rsid w:val="008B2B16"/>
    <w:rsid w:val="008B420D"/>
    <w:rsid w:val="008B4924"/>
    <w:rsid w:val="008D0DEB"/>
    <w:rsid w:val="008E4171"/>
    <w:rsid w:val="00912B3C"/>
    <w:rsid w:val="00955690"/>
    <w:rsid w:val="00987822"/>
    <w:rsid w:val="009A114D"/>
    <w:rsid w:val="009A2434"/>
    <w:rsid w:val="009A2D38"/>
    <w:rsid w:val="009E0548"/>
    <w:rsid w:val="009E5E0B"/>
    <w:rsid w:val="009F67B0"/>
    <w:rsid w:val="00A02E4B"/>
    <w:rsid w:val="00A15A49"/>
    <w:rsid w:val="00A22113"/>
    <w:rsid w:val="00A82860"/>
    <w:rsid w:val="00AB7E21"/>
    <w:rsid w:val="00AD2A13"/>
    <w:rsid w:val="00AD3C9D"/>
    <w:rsid w:val="00AE4220"/>
    <w:rsid w:val="00B1252B"/>
    <w:rsid w:val="00B3045B"/>
    <w:rsid w:val="00B62E45"/>
    <w:rsid w:val="00B81DB9"/>
    <w:rsid w:val="00BC7E2F"/>
    <w:rsid w:val="00BE42D2"/>
    <w:rsid w:val="00BE5978"/>
    <w:rsid w:val="00C07CE4"/>
    <w:rsid w:val="00C25869"/>
    <w:rsid w:val="00C44ED3"/>
    <w:rsid w:val="00D4366F"/>
    <w:rsid w:val="00D6034D"/>
    <w:rsid w:val="00D74056"/>
    <w:rsid w:val="00D958DF"/>
    <w:rsid w:val="00DB3400"/>
    <w:rsid w:val="00DD66AF"/>
    <w:rsid w:val="00DE5166"/>
    <w:rsid w:val="00DF5E5D"/>
    <w:rsid w:val="00E232B5"/>
    <w:rsid w:val="00E34958"/>
    <w:rsid w:val="00E43FFE"/>
    <w:rsid w:val="00E52C98"/>
    <w:rsid w:val="00E6503F"/>
    <w:rsid w:val="00E70F6A"/>
    <w:rsid w:val="00E829DB"/>
    <w:rsid w:val="00EA43E6"/>
    <w:rsid w:val="00ED005B"/>
    <w:rsid w:val="00EF0A38"/>
    <w:rsid w:val="00F005AE"/>
    <w:rsid w:val="00F07126"/>
    <w:rsid w:val="00F14671"/>
    <w:rsid w:val="00F33461"/>
    <w:rsid w:val="00F6560A"/>
    <w:rsid w:val="00F94737"/>
    <w:rsid w:val="00FB187C"/>
    <w:rsid w:val="00FB1919"/>
    <w:rsid w:val="00FD140C"/>
    <w:rsid w:val="00FF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A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A27"/>
    <w:rPr>
      <w:color w:val="800080"/>
      <w:u w:val="single"/>
    </w:rPr>
  </w:style>
  <w:style w:type="paragraph" w:customStyle="1" w:styleId="xl65">
    <w:name w:val="xl65"/>
    <w:basedOn w:val="a"/>
    <w:rsid w:val="00324A27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4A27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ConsPlusNormal">
    <w:name w:val="ConsPlusNormal"/>
    <w:rsid w:val="00253D7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5">
    <w:name w:val="No Spacing"/>
    <w:uiPriority w:val="1"/>
    <w:qFormat/>
    <w:rsid w:val="00253D73"/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56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560A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656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60A"/>
    <w:rPr>
      <w:rFonts w:ascii="Times New Roman" w:eastAsia="Times New Roman" w:hAnsi="Times New Roman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446F6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BDE13-33CD-4841-A2EC-FADDC059C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17</cp:revision>
  <cp:lastPrinted>2021-01-03T14:52:00Z</cp:lastPrinted>
  <dcterms:created xsi:type="dcterms:W3CDTF">2019-11-06T19:22:00Z</dcterms:created>
  <dcterms:modified xsi:type="dcterms:W3CDTF">2021-03-09T07:28:00Z</dcterms:modified>
</cp:coreProperties>
</file>